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Gdje za Badnjak i do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ek? Na Fuliranju vas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ekaju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najbolji street food i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najtoplija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atmosfera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u gradu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, a u Novu uple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ite uz Zoster</w:t>
      </w:r>
    </w:p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Ako jo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niste odlu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ili gdje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parkirati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ekipu za Badnjak i do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ek, Fuliranje na Strossmayerovom trgu ozbiljan je kandidat za prvo mjesto na listi. Naj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armantniji zagreba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ki adventski punkt ove je zime prerastao u mali grad za sebe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: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 s vrhunskim street food chefovima, zimskim koktelima, koncertima, dje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jim predstavama i humanitarnim akcijama koje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blagdanima vra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aju pravi smisao</w:t>
      </w:r>
    </w:p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Fuliranje na Strossmayerovom trgu i ove je godine potvrdilo reputaciju naj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armantnijeg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kog adventskog punkta, onog mjesta na koje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svratite na kratko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, a onda se spontano zadr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ite na 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jedan</w:t>
      </w:r>
      <w:r>
        <w:rPr>
          <w:rFonts w:ascii="Times New Roman" w:hAnsi="Times New Roman"/>
          <w:sz w:val="24"/>
          <w:szCs w:val="24"/>
          <w:rtl w:val="0"/>
        </w:rPr>
        <w:t xml:space="preserve"> ili nekoliko</w:t>
      </w:r>
      <w:r>
        <w:rPr>
          <w:rFonts w:ascii="Times New Roman" w:hAnsi="Times New Roman"/>
          <w:sz w:val="24"/>
          <w:szCs w:val="24"/>
          <w:rtl w:val="0"/>
        </w:rPr>
        <w:t xml:space="preserve"> krug</w:t>
      </w:r>
      <w:r>
        <w:rPr>
          <w:rFonts w:ascii="Times New Roman" w:hAnsi="Times New Roman"/>
          <w:sz w:val="24"/>
          <w:szCs w:val="24"/>
          <w:rtl w:val="0"/>
        </w:rPr>
        <w:t>ova</w:t>
      </w:r>
      <w:r>
        <w:rPr>
          <w:rFonts w:ascii="Times New Roman" w:hAnsi="Times New Roman"/>
          <w:sz w:val="24"/>
          <w:szCs w:val="24"/>
          <w:rtl w:val="0"/>
        </w:rPr>
        <w:t>. Vrhunski street food chefovi, kreativni zimski kokteli, bogat glazbeni program, dje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je predstave i radionice, umjetni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ke instalacije</w:t>
      </w:r>
      <w:r>
        <w:rPr>
          <w:rFonts w:ascii="Times New Roman" w:hAnsi="Times New Roman"/>
          <w:sz w:val="24"/>
          <w:szCs w:val="24"/>
          <w:rtl w:val="0"/>
        </w:rPr>
        <w:t>, edukativni punktovi</w:t>
      </w:r>
      <w:r>
        <w:rPr>
          <w:rFonts w:ascii="Times New Roman" w:hAnsi="Times New Roman"/>
          <w:sz w:val="24"/>
          <w:szCs w:val="24"/>
          <w:rtl w:val="0"/>
        </w:rPr>
        <w:t xml:space="preserve"> te sna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an humanitarni fokus pretvorili su 13. izdanje Fuliranja u najzabavniju 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ionicu i dnevni boravak na otvorenom za sve generacije.</w:t>
      </w:r>
    </w:p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Ovogodi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nja tema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Priroda i dru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tvo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donijela je sadr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aje koji poti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u znati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elju, brigu o okoli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u i kreativno 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enje, pa je Strossmayerov trg postao pozornica za Nature &amp; History Trail ture, zero waste radionice,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iv Pop i Swap party, ali i izlo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beni prostor jedinstvene instalacije Mrtva priroda mladih umjetnika Lane 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ur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ek i Roberta Fenricha, pobjednika Art Waste Challenge natje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aja u organizaciji Fuliranja, </w:t>
      </w:r>
      <w:r>
        <w:rPr>
          <w:rFonts w:ascii="Times New Roman" w:hAnsi="Times New Roman"/>
          <w:sz w:val="24"/>
          <w:szCs w:val="24"/>
          <w:rtl w:val="0"/>
        </w:rPr>
        <w:t xml:space="preserve">u suradnji s </w:t>
      </w:r>
      <w:r>
        <w:rPr>
          <w:rFonts w:ascii="Times New Roman" w:hAnsi="Times New Roman"/>
          <w:sz w:val="24"/>
          <w:szCs w:val="24"/>
          <w:rtl w:val="0"/>
        </w:rPr>
        <w:t>HDL</w:t>
      </w:r>
      <w:r>
        <w:rPr>
          <w:rFonts w:ascii="Times New Roman" w:hAnsi="Times New Roman"/>
          <w:sz w:val="24"/>
          <w:szCs w:val="24"/>
          <w:rtl w:val="0"/>
        </w:rPr>
        <w:t>U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/>
          <w:sz w:val="24"/>
          <w:szCs w:val="24"/>
          <w:rtl w:val="0"/>
        </w:rPr>
        <w:t>om</w:t>
      </w:r>
      <w:r>
        <w:rPr>
          <w:rFonts w:ascii="Times New Roman" w:hAnsi="Times New Roman"/>
          <w:sz w:val="24"/>
          <w:szCs w:val="24"/>
          <w:rtl w:val="0"/>
        </w:rPr>
        <w:t xml:space="preserve"> i Metro Hrvatska. Uz Ladies First subote posve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ene Udruzi SVE za NJU i obiteljske nedjelje sa zborom Zagrep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anke &amp; de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ki i programima za najmla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e, Fuliranje se definitivno profiliralo kao mjesto gdje mali i veliki fuliranti dijele isti adventski entuzijazam.</w:t>
      </w:r>
    </w:p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Gastro ponuda ove </w:t>
      </w:r>
      <w:r>
        <w:rPr>
          <w:rFonts w:ascii="Times New Roman" w:hAnsi="Times New Roman"/>
          <w:sz w:val="24"/>
          <w:szCs w:val="24"/>
          <w:rtl w:val="0"/>
        </w:rPr>
        <w:t>zime</w:t>
      </w:r>
      <w:r>
        <w:rPr>
          <w:rFonts w:ascii="Times New Roman" w:hAnsi="Times New Roman"/>
          <w:sz w:val="24"/>
          <w:szCs w:val="24"/>
          <w:rtl w:val="0"/>
        </w:rPr>
        <w:t xml:space="preserve"> okuplja impresivnu ekipu: Noel*, Dante Tapas &amp; More, Pastamisee, Gdje je Jura by Juraj Klepi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, Strikoman</w:t>
      </w:r>
      <w:r>
        <w:rPr>
          <w:rFonts w:ascii="Times New Roman" w:hAnsi="Times New Roman" w:hint="default"/>
          <w:sz w:val="24"/>
          <w:szCs w:val="24"/>
          <w:rtl w:val="1"/>
        </w:rPr>
        <w:t>’</w:t>
      </w:r>
      <w:r>
        <w:rPr>
          <w:rFonts w:ascii="Times New Roman" w:hAnsi="Times New Roman"/>
          <w:sz w:val="24"/>
          <w:szCs w:val="24"/>
          <w:rtl w:val="0"/>
        </w:rPr>
        <w:t xml:space="preserve">s Bistro, SpudBud, Buncek, Picnic Mingle &amp; Fun,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Co chefa Maria Mihelja, Institut za kobasice by Mate Jankovi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de-DE"/>
        </w:rPr>
        <w:t>, Chef</w:t>
      </w:r>
      <w:r>
        <w:rPr>
          <w:rFonts w:ascii="Times New Roman" w:hAnsi="Times New Roman" w:hint="default"/>
          <w:sz w:val="24"/>
          <w:szCs w:val="24"/>
          <w:rtl w:val="1"/>
        </w:rPr>
        <w:t>’</w:t>
      </w:r>
      <w:r>
        <w:rPr>
          <w:rFonts w:ascii="Times New Roman" w:hAnsi="Times New Roman"/>
          <w:sz w:val="24"/>
          <w:szCs w:val="24"/>
          <w:rtl w:val="0"/>
          <w:lang w:val="nl-NL"/>
        </w:rPr>
        <w:t>s burger by Ivan Pa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anin, Pizza Social Club, Mama Zakucava, Br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û</w:t>
      </w:r>
      <w:r>
        <w:rPr>
          <w:rFonts w:ascii="Times New Roman" w:hAnsi="Times New Roman"/>
          <w:sz w:val="24"/>
          <w:szCs w:val="24"/>
          <w:rtl w:val="0"/>
        </w:rPr>
        <w:t>l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sz w:val="24"/>
          <w:szCs w:val="24"/>
          <w:rtl w:val="0"/>
        </w:rPr>
        <w:t>e Bar te GingleBells i Rakijarnicu kao nezaobilazne stanice za zimske koktele i rakije. U</w:t>
      </w:r>
      <w:r>
        <w:rPr>
          <w:rFonts w:ascii="Times New Roman" w:hAnsi="Times New Roman"/>
          <w:sz w:val="24"/>
          <w:szCs w:val="24"/>
          <w:rtl w:val="0"/>
        </w:rPr>
        <w:t>st</w:t>
      </w:r>
      <w:r>
        <w:rPr>
          <w:rFonts w:ascii="Times New Roman" w:hAnsi="Times New Roman"/>
          <w:sz w:val="24"/>
          <w:szCs w:val="24"/>
          <w:rtl w:val="0"/>
        </w:rPr>
        <w:t>o, tu su i Aur</w:t>
      </w:r>
      <w:r>
        <w:rPr>
          <w:rFonts w:ascii="Times New Roman" w:hAnsi="Times New Roman"/>
          <w:sz w:val="24"/>
          <w:szCs w:val="24"/>
          <w:rtl w:val="0"/>
        </w:rPr>
        <w:t xml:space="preserve">a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gift shop, Beta by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iroka s 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 ra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enim nakitom te Fuliranje Fun Shop za last minute bo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ni shopping koji ima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arma od klasi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ne kupnje u centru.</w:t>
      </w:r>
      <w:r>
        <w:rPr>
          <w:rFonts w:ascii="Times New Roman" w:hAnsi="Times New Roman"/>
          <w:sz w:val="24"/>
          <w:szCs w:val="24"/>
          <w:rtl w:val="0"/>
        </w:rPr>
        <w:t xml:space="preserve"> Posjetitelje</w:t>
      </w:r>
      <w:r>
        <w:rPr>
          <w:rFonts w:ascii="Times New Roman" w:hAnsi="Times New Roman"/>
          <w:sz w:val="24"/>
          <w:szCs w:val="24"/>
          <w:rtl w:val="0"/>
        </w:rPr>
        <w:t xml:space="preserve"> posebno razveseljava ZABA Happy Hour svakog dana izme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 18 i 19 sati, koji korisnicima ZABA Mastercard kartica donosi 10% popusta na hranu,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i prigodne darove, pa je Fuliranje postalo idealna stanica izme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 posla i 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ernjeg izlaska. Trg 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kao mali grad: od plesnjaka i koncerata za seniore ponedjeljkom nave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er, preko svakodnevnih tematskih DJ programa, do vikend 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enja pod lampicama koja se spontano produ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do pono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i.</w:t>
      </w:r>
    </w:p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U takvoj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/>
          <w:sz w:val="24"/>
          <w:szCs w:val="24"/>
          <w:rtl w:val="0"/>
        </w:rPr>
        <w:t xml:space="preserve">mnogima </w:t>
      </w:r>
      <w:r>
        <w:rPr>
          <w:rFonts w:ascii="Times New Roman" w:hAnsi="Times New Roman"/>
          <w:sz w:val="24"/>
          <w:szCs w:val="24"/>
          <w:rtl w:val="0"/>
        </w:rPr>
        <w:t>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13 godina najdra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oj</w:t>
      </w:r>
      <w:r>
        <w:rPr>
          <w:rFonts w:ascii="Times New Roman" w:hAnsi="Times New Roman"/>
          <w:sz w:val="24"/>
          <w:szCs w:val="24"/>
          <w:rtl w:val="0"/>
        </w:rPr>
        <w:t xml:space="preserve"> atmosferi, Badnjak i do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 Nove godine isti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u se kao apsolutni vrhunci Fuliranja.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Badnjak</w:t>
      </w:r>
      <w:r>
        <w:rPr>
          <w:rFonts w:ascii="Times New Roman" w:hAnsi="Times New Roman"/>
          <w:sz w:val="24"/>
          <w:szCs w:val="24"/>
          <w:rtl w:val="0"/>
        </w:rPr>
        <w:t xml:space="preserve"> donosi posebno veselu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atmosferu, uz rasko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nu ponudu svih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ica, a pojedini chefovi, poput Ivana Tem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a, pripremili su i posebne novitete na meniju.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Na Noel*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ici tako </w:t>
      </w:r>
      <w:r>
        <w:rPr>
          <w:rFonts w:ascii="Times New Roman" w:hAnsi="Times New Roman"/>
          <w:sz w:val="24"/>
          <w:szCs w:val="24"/>
          <w:rtl w:val="0"/>
        </w:rPr>
        <w:t>u tjednu uo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 Badnjaka </w:t>
      </w:r>
      <w:r>
        <w:rPr>
          <w:rFonts w:ascii="Times New Roman" w:hAnsi="Times New Roman"/>
          <w:sz w:val="24"/>
          <w:szCs w:val="24"/>
          <w:rtl w:val="0"/>
        </w:rPr>
        <w:t>debitira Divlja kobaja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/>
          <w:sz w:val="24"/>
          <w:szCs w:val="24"/>
          <w:rtl w:val="0"/>
        </w:rPr>
        <w:t>kobasica od divlja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 s kupus salatom, ketchupom od jabuke, chilli majonezom i su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enim malinama</w:t>
      </w:r>
      <w:r>
        <w:rPr>
          <w:rFonts w:ascii="Times New Roman" w:hAnsi="Times New Roman"/>
          <w:sz w:val="24"/>
          <w:szCs w:val="24"/>
          <w:rtl w:val="0"/>
        </w:rPr>
        <w:t>,</w:t>
      </w:r>
      <w:r>
        <w:rPr>
          <w:rFonts w:ascii="Times New Roman" w:hAnsi="Times New Roman"/>
          <w:sz w:val="24"/>
          <w:szCs w:val="24"/>
          <w:rtl w:val="0"/>
        </w:rPr>
        <w:t xml:space="preserve"> te Porchetta burger s rolanom svinjetinom, svje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im krem sirom, pe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enim paprikama, senfom i medom, idealan za sve koji </w:t>
      </w:r>
      <w:r>
        <w:rPr>
          <w:rFonts w:ascii="Times New Roman" w:hAnsi="Times New Roman"/>
          <w:sz w:val="24"/>
          <w:szCs w:val="24"/>
          <w:rtl w:val="0"/>
        </w:rPr>
        <w:t>blagdane</w:t>
      </w:r>
      <w:r>
        <w:rPr>
          <w:rFonts w:ascii="Times New Roman" w:hAnsi="Times New Roman"/>
          <w:sz w:val="24"/>
          <w:szCs w:val="24"/>
          <w:rtl w:val="0"/>
        </w:rPr>
        <w:t xml:space="preserve"> vole za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initi ozbiljnim comfort foodom. Osim hedonizma, tu je i lijepa humanitarna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a: 23. prosinca Noel* ponovno ugo</w:t>
      </w:r>
      <w:r>
        <w:rPr>
          <w:rFonts w:ascii="Times New Roman" w:hAnsi="Times New Roman" w:hint="default"/>
          <w:sz w:val="24"/>
          <w:szCs w:val="24"/>
          <w:rtl w:val="0"/>
        </w:rPr>
        <w:t>šć</w:t>
      </w:r>
      <w:r>
        <w:rPr>
          <w:rFonts w:ascii="Times New Roman" w:hAnsi="Times New Roman"/>
          <w:sz w:val="24"/>
          <w:szCs w:val="24"/>
          <w:rtl w:val="0"/>
        </w:rPr>
        <w:t xml:space="preserve">uje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enike UNUO udruge koji od 15 do 17 sati kuhaju rame uz rame s chefom Tem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em, a sav prihod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ice u tom terminu ide upravo za UNUO.</w:t>
      </w:r>
    </w:p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Usto </w:t>
      </w:r>
      <w:r>
        <w:rPr>
          <w:rFonts w:ascii="Times New Roman" w:hAnsi="Times New Roman"/>
          <w:sz w:val="24"/>
          <w:szCs w:val="24"/>
          <w:rtl w:val="0"/>
        </w:rPr>
        <w:t>Fuliranje i ove godine ima sna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  <w:lang w:val="nl-NL"/>
        </w:rPr>
        <w:t>an dru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tveno odgovoran predznak</w:t>
      </w:r>
      <w:r>
        <w:rPr>
          <w:rFonts w:ascii="Times New Roman" w:hAnsi="Times New Roman"/>
          <w:sz w:val="24"/>
          <w:szCs w:val="24"/>
          <w:rtl w:val="0"/>
        </w:rPr>
        <w:t>: s</w:t>
      </w:r>
      <w:r>
        <w:rPr>
          <w:rFonts w:ascii="Times New Roman" w:hAnsi="Times New Roman"/>
          <w:sz w:val="24"/>
          <w:szCs w:val="24"/>
          <w:rtl w:val="0"/>
        </w:rPr>
        <w:t>ve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ice sura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uju s Crumbs platformom kroz koju se svakodnevno izdvaja 15 porcija hrane, spa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  <w:lang w:val="it-IT"/>
        </w:rPr>
        <w:t>ava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ak 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ini vrhunska gastronomija dostupnijom, uz poziv posjetiteljima da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budu heroji Adventa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jednim klikom u aplikaciji. U atmosferi opu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tenog 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enja, posjetitelji tako dobivaju priliku spojiti zabavu, dobru hranu i konkretan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 solidarnosti.</w:t>
      </w:r>
    </w:p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/>
          <w:sz w:val="24"/>
          <w:szCs w:val="24"/>
          <w:rtl w:val="0"/>
        </w:rPr>
        <w:t>ajopu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teniji i najoriginalniji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do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ek Nove godine</w:t>
      </w:r>
      <w:r>
        <w:rPr>
          <w:rFonts w:ascii="Times New Roman" w:hAnsi="Times New Roman"/>
          <w:sz w:val="24"/>
          <w:szCs w:val="24"/>
          <w:rtl w:val="0"/>
        </w:rPr>
        <w:t xml:space="preserve"> u centru grada</w:t>
      </w:r>
      <w:r>
        <w:rPr>
          <w:rFonts w:ascii="Times New Roman" w:hAnsi="Times New Roman"/>
          <w:sz w:val="24"/>
          <w:szCs w:val="24"/>
          <w:rtl w:val="0"/>
        </w:rPr>
        <w:t xml:space="preserve"> sve od 2012.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 xml:space="preserve">godine </w:t>
      </w:r>
      <w:r>
        <w:rPr>
          <w:rFonts w:ascii="Times New Roman" w:hAnsi="Times New Roman"/>
          <w:sz w:val="24"/>
          <w:szCs w:val="24"/>
          <w:rtl w:val="0"/>
        </w:rPr>
        <w:t>potpisuje upravo Fuliranje. Slavlje na Staru godinu kre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 xml:space="preserve">od 13 sati warm-upom uz DJ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krinju, a kulminira koncertom Zostera od 22 sata,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je savr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en soundtrack za one koji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ele </w:t>
      </w:r>
      <w:r>
        <w:rPr>
          <w:rFonts w:ascii="Times New Roman" w:hAnsi="Times New Roman"/>
          <w:sz w:val="24"/>
          <w:szCs w:val="24"/>
          <w:rtl w:val="0"/>
        </w:rPr>
        <w:t>posve opu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ten i nadasve </w:t>
      </w:r>
      <w:r>
        <w:rPr>
          <w:rFonts w:ascii="Times New Roman" w:hAnsi="Times New Roman"/>
          <w:sz w:val="24"/>
          <w:szCs w:val="24"/>
          <w:rtl w:val="0"/>
        </w:rPr>
        <w:t>plesni ulazak u 2026</w:t>
      </w:r>
      <w:r>
        <w:rPr>
          <w:rFonts w:ascii="Times New Roman" w:hAnsi="Times New Roman"/>
          <w:sz w:val="24"/>
          <w:szCs w:val="24"/>
          <w:rtl w:val="0"/>
        </w:rPr>
        <w:t xml:space="preserve">. godinu. </w:t>
      </w:r>
      <w:r>
        <w:rPr>
          <w:rFonts w:ascii="Times New Roman" w:hAnsi="Times New Roman"/>
          <w:sz w:val="24"/>
          <w:szCs w:val="24"/>
          <w:rtl w:val="0"/>
        </w:rPr>
        <w:t>Zoster, mostarski bend koji vje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spaja reggae, rock, ska i pop u prepoznatljiv, anga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irani, ali topli i plesni zvuk, godinama slovi kao jedan od najcjenjenijih regionalnih bendova. Poznati po inteligentnim, dru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tveno osvije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tenim tekstovima i karizmati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nom frontmenu Mariu Knezovi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u,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ivo redovito stvaraju onu posebnu razmjenu energije s publikom</w:t>
      </w:r>
      <w:r>
        <w:rPr>
          <w:rFonts w:ascii="Times New Roman" w:hAnsi="Times New Roman"/>
          <w:sz w:val="24"/>
          <w:szCs w:val="24"/>
          <w:rtl w:val="0"/>
        </w:rPr>
        <w:t>,</w:t>
      </w:r>
      <w:r>
        <w:rPr>
          <w:rFonts w:ascii="Times New Roman" w:hAnsi="Times New Roman"/>
          <w:sz w:val="24"/>
          <w:szCs w:val="24"/>
          <w:rtl w:val="0"/>
        </w:rPr>
        <w:t xml:space="preserve"> ba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 xml:space="preserve">onakvu kakvu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elite osjetiti dok odbrojavate zadnje minute stare godine.</w:t>
      </w:r>
    </w:p>
    <w:p>
      <w:pPr>
        <w:pStyle w:val="Body"/>
        <w:spacing w:after="210" w:line="280" w:lineRule="atLeas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Na Fuliranju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ulazak u Novu tako biti obilje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  <w:lang w:val="nl-NL"/>
        </w:rPr>
        <w:t>en 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enjem pod otvorenim nebom, najboljim street foodom i zimskim koktelima uz nenadma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nu Zoster energiju. Od prvih taktova pa sve do odbrojavanja 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ekuje se plesni, reggae-rock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us, zajedni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ko pjevanje hitova i idealan party u samom srcu Zagreba</w:t>
      </w:r>
      <w:r>
        <w:rPr>
          <w:rFonts w:ascii="Times New Roman" w:hAnsi="Times New Roman"/>
          <w:sz w:val="24"/>
          <w:szCs w:val="24"/>
          <w:rtl w:val="0"/>
        </w:rPr>
        <w:t>!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Za svakodnevne </w:t>
      </w:r>
      <w:r>
        <w:rPr>
          <w:rFonts w:ascii="Times New Roman" w:hAnsi="Times New Roman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novosti pratite Fuliranje na</w:t>
      </w:r>
      <w:r>
        <w:rPr>
          <w:rFonts w:ascii="Times New Roman" w:hAnsi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 xml:space="preserve"> </w: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"https://www.facebook.com/Fuliranje"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>Facebooku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fldChar w:fldCharType="end" w:fldLock="0"/>
      </w:r>
      <w:r>
        <w:rPr>
          <w:rStyle w:val="None"/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"https://www.instagram.com/fuliranje/"</w:instrTex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Times New Roman" w:hAnsi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>Instagramu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fldChar w:fldCharType="end" w:fldLock="0"/>
      </w:r>
      <w:r>
        <w:rPr>
          <w:rStyle w:val="None"/>
          <w:rFonts w:ascii="Times New Roman" w:hAnsi="Times New Roman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 i </w: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"https://www.tiktok.com/@fuliranje"</w:instrTex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Times New Roman" w:hAnsi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 xml:space="preserve">Tik Toku 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fldChar w:fldCharType="end" w:fldLock="0"/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  <w:t>Mjesto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  <w:t>: Trg Josipa Jurja Strossmayera, Zagreb</w:t>
      </w: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  <w:t>Trajanje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  <w:t>: Do 07. sije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  <w:t>nja 2026.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  <w:t> </w:t>
      </w: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Radno vrijeme:</w:t>
      </w:r>
      <w:r>
        <w:rPr>
          <w:rStyle w:val="None"/>
          <w:rFonts w:ascii="Times New Roman" w:hAnsi="Times New Roman" w:hint="default"/>
          <w:sz w:val="24"/>
          <w:szCs w:val="24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  </w:t>
      </w:r>
      <w:r>
        <w:rPr>
          <w:rStyle w:val="None"/>
          <w:rFonts w:ascii="Times New Roman" w:hAnsi="Times New Roman"/>
          <w:sz w:val="24"/>
          <w:szCs w:val="24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pon-</w:t>
      </w:r>
      <w:r>
        <w:rPr>
          <w:rStyle w:val="None"/>
          <w:rFonts w:ascii="Times New Roman" w:hAnsi="Times New Roman" w:hint="default"/>
          <w:sz w:val="24"/>
          <w:szCs w:val="24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Style w:val="None"/>
          <w:rFonts w:ascii="Times New Roman" w:hAnsi="Times New Roman"/>
          <w:sz w:val="24"/>
          <w:szCs w:val="24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et 12:00 - 23:00 h / pet 12:00 - 24:00 h / sub-ned 11:00 -24:00 h</w:t>
      </w: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:rtl w:val="0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222222"/>
          <w:shd w:val="clear" w:color="auto" w:fill="ffffff"/>
          <w:rtl w:val="0"/>
        </w:rPr>
        <w:t>Bo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u w:color="222222"/>
          <w:shd w:val="clear" w:color="auto" w:fill="ffffff"/>
          <w:rtl w:val="0"/>
        </w:rPr>
        <w:t>ž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222222"/>
          <w:shd w:val="clear" w:color="auto" w:fill="ffffff"/>
          <w:rtl w:val="0"/>
        </w:rPr>
        <w:t>i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u w:color="222222"/>
          <w:shd w:val="clear" w:color="auto" w:fill="ffffff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u w:color="222222"/>
          <w:shd w:val="clear" w:color="auto" w:fill="ffffff"/>
          <w:rtl w:val="0"/>
        </w:rPr>
        <w:t xml:space="preserve"> 17:00 - 24:00 h</w:t>
      </w: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:rtl w:val="0"/>
        </w:rPr>
      </w:pP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u w:color="222222"/>
          <w:shd w:val="clear" w:color="auto" w:fill="ffffff"/>
          <w:rtl w:val="0"/>
        </w:rPr>
        <w:t>Š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222222"/>
          <w:shd w:val="clear" w:color="auto" w:fill="ffffff"/>
          <w:rtl w:val="0"/>
        </w:rPr>
        <w:t>tefanje</w:t>
      </w:r>
      <w:r>
        <w:rPr>
          <w:rStyle w:val="None"/>
          <w:rFonts w:ascii="Times New Roman" w:hAnsi="Times New Roman"/>
          <w:sz w:val="24"/>
          <w:szCs w:val="24"/>
          <w:u w:color="222222"/>
          <w:shd w:val="clear" w:color="auto" w:fill="ffffff"/>
          <w:rtl w:val="0"/>
        </w:rPr>
        <w:t xml:space="preserve"> 12:00 - 24:00 h</w:t>
      </w: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:rtl w:val="0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222222"/>
          <w:shd w:val="clear" w:color="auto" w:fill="ffffff"/>
          <w:rtl w:val="0"/>
        </w:rPr>
        <w:t>Stara Godin</w:t>
      </w:r>
      <w:r>
        <w:rPr>
          <w:rStyle w:val="None"/>
          <w:rFonts w:ascii="Times New Roman" w:hAnsi="Times New Roman"/>
          <w:sz w:val="24"/>
          <w:szCs w:val="24"/>
          <w:u w:color="222222"/>
          <w:shd w:val="clear" w:color="auto" w:fill="ffffff"/>
          <w:rtl w:val="0"/>
          <w:lang w:val="pt-PT"/>
        </w:rPr>
        <w:t>a 12:00 - 00:03h</w:t>
      </w: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:rtl w:val="0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222222"/>
          <w:shd w:val="clear" w:color="auto" w:fill="ffffff"/>
          <w:rtl w:val="0"/>
        </w:rPr>
        <w:t>Nova Godina</w:t>
      </w:r>
      <w:r>
        <w:rPr>
          <w:rStyle w:val="None"/>
          <w:rFonts w:ascii="Times New Roman" w:hAnsi="Times New Roman"/>
          <w:sz w:val="24"/>
          <w:szCs w:val="24"/>
          <w:u w:color="222222"/>
          <w:shd w:val="clear" w:color="auto" w:fill="ffffff"/>
          <w:rtl w:val="0"/>
        </w:rPr>
        <w:t xml:space="preserve"> 17-24:00 h</w:t>
      </w: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:rtl w:val="0"/>
        </w:rPr>
      </w:pPr>
    </w:p>
    <w:p>
      <w:pPr>
        <w:pStyle w:val="Body"/>
        <w:bidi w:val="0"/>
        <w:spacing w:after="0" w:line="28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Besplatno:</w:t>
      </w:r>
      <w:r>
        <w:rPr>
          <w:rStyle w:val="None"/>
          <w:rFonts w:ascii="Times New Roman" w:hAnsi="Times New Roman"/>
          <w:sz w:val="24"/>
          <w:szCs w:val="24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 ulaz, koncerti, predstave, plesnjaci, radionice, History i Nature Trail</w:t>
      </w:r>
    </w:p>
    <w:p>
      <w:pPr>
        <w:pStyle w:val="Body"/>
        <w:tabs>
          <w:tab w:val="left" w:pos="900"/>
        </w:tabs>
        <w:spacing w:before="105" w:after="105" w:line="280" w:lineRule="atLeast"/>
        <w:rPr>
          <w:rStyle w:val="None"/>
          <w:rFonts w:ascii="Times New Roman" w:cs="Times New Roman" w:hAnsi="Times New Roman" w:eastAsia="Times New Roman"/>
          <w:sz w:val="24"/>
          <w:szCs w:val="24"/>
          <w:u w:color="222222"/>
          <w:shd w:val="clear" w:color="auto" w:fill="ffffff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Style w:val="None"/>
          <w:rFonts w:ascii="Times New Roman" w:hAnsi="Times New Roman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Foto: Sandro Sklepi</w:t>
      </w:r>
      <w:r>
        <w:rPr>
          <w:rStyle w:val="None"/>
          <w:rFonts w:ascii="Times New Roman" w:hAnsi="Times New Roman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ć</w:t>
      </w:r>
    </w:p>
    <w:sectPr>
      <w:headerReference w:type="default" r:id="rId4"/>
      <w:footerReference w:type="default" r:id="rId5"/>
      <w:pgSz w:w="12240" w:h="15840" w:orient="portrait"/>
      <w:pgMar w:top="1365" w:right="1365" w:bottom="1365" w:left="1365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tLeast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000ff"/>
      <w:u w:val="single" w:color="0000ff"/>
      <w:lang w:val="en-US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outline w:val="0"/>
      <w:color w:val="0000ff"/>
      <w:u w:val="single" w:color="0000ff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